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D3" w:rsidRPr="00DA4CD3" w:rsidRDefault="00DA4CD3" w:rsidP="00DA4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DA4CD3" w:rsidRPr="00DA4CD3" w:rsidRDefault="00DA4CD3" w:rsidP="00DA4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администрации Ханты-Мансийского района</w:t>
      </w:r>
    </w:p>
    <w:p w:rsidR="0013271E" w:rsidRPr="00DA4CD3" w:rsidRDefault="0013271E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Ханты-Мансийского района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86154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A86154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                                                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Ханты-Мансийского района                 «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перспективных территорий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365720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B3332B"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13271E" w:rsidRPr="00873616" w:rsidRDefault="0013271E" w:rsidP="0031486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5F7D" w:rsidRPr="00C64ECC" w:rsidRDefault="00035F7D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20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="00E42968">
        <w:rPr>
          <w:rFonts w:ascii="Times New Roman" w:hAnsi="Times New Roman" w:cs="Times New Roman"/>
          <w:sz w:val="28"/>
          <w:szCs w:val="28"/>
        </w:rPr>
        <w:t>,</w:t>
      </w:r>
      <w:r w:rsidRPr="00271620">
        <w:rPr>
          <w:rFonts w:ascii="Times New Roman" w:hAnsi="Times New Roman" w:cs="Times New Roman"/>
          <w:sz w:val="28"/>
          <w:szCs w:val="28"/>
        </w:rPr>
        <w:t xml:space="preserve"> направленный на реализацию Проекта программы </w:t>
      </w:r>
      <w:r w:rsidR="00123C3B" w:rsidRPr="00123C3B">
        <w:rPr>
          <w:rFonts w:ascii="Times New Roman" w:hAnsi="Times New Roman" w:cs="Times New Roman"/>
          <w:sz w:val="28"/>
          <w:szCs w:val="28"/>
        </w:rPr>
        <w:t>соответствует объему бюджетных ассигнований, утвержденному решением Думы</w:t>
      </w:r>
      <w:r w:rsidR="00123C3B">
        <w:rPr>
          <w:rFonts w:ascii="Times New Roman" w:hAnsi="Times New Roman" w:cs="Times New Roman"/>
          <w:sz w:val="28"/>
          <w:szCs w:val="28"/>
        </w:rPr>
        <w:t xml:space="preserve"> </w:t>
      </w:r>
      <w:r w:rsidRPr="0027162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23C3B"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>от 11.06.2020 № 600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>в решение Думы</w:t>
      </w:r>
      <w:r w:rsidR="00123C3B"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153">
        <w:rPr>
          <w:rFonts w:ascii="Times New Roman" w:hAnsi="Times New Roman" w:cs="Times New Roman"/>
          <w:sz w:val="28"/>
          <w:szCs w:val="28"/>
        </w:rPr>
        <w:t>от 13.12.2019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>№ 523 «</w:t>
      </w:r>
      <w:r w:rsidRPr="00C64ECC">
        <w:rPr>
          <w:rFonts w:ascii="Times New Roman" w:hAnsi="Times New Roman" w:cs="Times New Roman"/>
          <w:sz w:val="28"/>
          <w:szCs w:val="28"/>
        </w:rPr>
        <w:t>О бюджете</w:t>
      </w:r>
      <w:r w:rsidR="00123C3B" w:rsidRPr="00C64ECC">
        <w:rPr>
          <w:rFonts w:ascii="Times New Roman" w:hAnsi="Times New Roman" w:cs="Times New Roman"/>
          <w:sz w:val="28"/>
          <w:szCs w:val="28"/>
        </w:rPr>
        <w:t xml:space="preserve"> </w:t>
      </w:r>
      <w:r w:rsidRPr="00C64EC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123C3B" w:rsidRPr="00C64ECC">
        <w:rPr>
          <w:rFonts w:ascii="Times New Roman" w:hAnsi="Times New Roman" w:cs="Times New Roman"/>
          <w:sz w:val="28"/>
          <w:szCs w:val="28"/>
        </w:rPr>
        <w:t xml:space="preserve">а на 2020 год и плановый период </w:t>
      </w:r>
      <w:r w:rsidRPr="00C64ECC">
        <w:rPr>
          <w:rFonts w:ascii="Times New Roman" w:hAnsi="Times New Roman" w:cs="Times New Roman"/>
          <w:sz w:val="28"/>
          <w:szCs w:val="28"/>
        </w:rPr>
        <w:t>2021 и 2022 годов».</w:t>
      </w:r>
    </w:p>
    <w:p w:rsidR="00C64ECC" w:rsidRDefault="00CB7C06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ECC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3C26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265F" w:rsidRPr="00B8413F">
        <w:rPr>
          <w:rFonts w:ascii="Times New Roman" w:hAnsi="Times New Roman" w:cs="Times New Roman"/>
          <w:sz w:val="28"/>
          <w:szCs w:val="28"/>
        </w:rPr>
        <w:t>корректировку в паспорт муниципальной программы и Таблицу 2 «Распределение финансовых ресурсов муниципальной программы»</w:t>
      </w:r>
      <w:r w:rsidR="003C265F">
        <w:rPr>
          <w:rFonts w:ascii="Times New Roman" w:hAnsi="Times New Roman" w:cs="Times New Roman"/>
          <w:sz w:val="28"/>
          <w:szCs w:val="28"/>
        </w:rPr>
        <w:t xml:space="preserve">, </w:t>
      </w:r>
      <w:r w:rsidR="00C64ECC" w:rsidRPr="00C64ECC">
        <w:rPr>
          <w:rFonts w:ascii="Times New Roman" w:hAnsi="Times New Roman" w:cs="Times New Roman"/>
          <w:sz w:val="28"/>
          <w:szCs w:val="28"/>
        </w:rPr>
        <w:t>в части перераспределения бюджетных ассигнований</w:t>
      </w:r>
      <w:r w:rsidR="00632CBE">
        <w:rPr>
          <w:rFonts w:ascii="Times New Roman" w:hAnsi="Times New Roman" w:cs="Times New Roman"/>
          <w:sz w:val="28"/>
          <w:szCs w:val="28"/>
        </w:rPr>
        <w:t xml:space="preserve"> </w:t>
      </w:r>
      <w:r w:rsidR="00C64ECC" w:rsidRPr="00C64EC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C265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C64ECC" w:rsidRPr="00C64ECC">
        <w:rPr>
          <w:rFonts w:ascii="Times New Roman" w:hAnsi="Times New Roman" w:cs="Times New Roman"/>
          <w:sz w:val="28"/>
          <w:szCs w:val="28"/>
        </w:rPr>
        <w:t>мероприятиями Прог</w:t>
      </w:r>
      <w:r w:rsidR="00C64ECC">
        <w:rPr>
          <w:rFonts w:ascii="Times New Roman" w:hAnsi="Times New Roman" w:cs="Times New Roman"/>
          <w:sz w:val="28"/>
          <w:szCs w:val="28"/>
        </w:rPr>
        <w:t>раммы. При этом</w:t>
      </w:r>
      <w:proofErr w:type="gramStart"/>
      <w:r w:rsidR="00E429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4ECC">
        <w:rPr>
          <w:rFonts w:ascii="Times New Roman" w:hAnsi="Times New Roman" w:cs="Times New Roman"/>
          <w:sz w:val="28"/>
          <w:szCs w:val="28"/>
        </w:rPr>
        <w:t xml:space="preserve"> объем финансирования</w:t>
      </w:r>
      <w:r w:rsidR="00632CB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4ECC">
        <w:rPr>
          <w:rFonts w:ascii="Times New Roman" w:hAnsi="Times New Roman" w:cs="Times New Roman"/>
          <w:sz w:val="28"/>
          <w:szCs w:val="28"/>
        </w:rPr>
        <w:t>не изменяется.</w:t>
      </w:r>
    </w:p>
    <w:p w:rsidR="00165FFB" w:rsidRDefault="00165FF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DD70E7">
        <w:rPr>
          <w:rFonts w:ascii="Times New Roman" w:hAnsi="Times New Roman" w:cs="Times New Roman"/>
          <w:sz w:val="28"/>
          <w:szCs w:val="28"/>
        </w:rPr>
        <w:t xml:space="preserve"> </w:t>
      </w:r>
      <w:r w:rsidR="00DD70E7" w:rsidRPr="00C64ECC">
        <w:rPr>
          <w:rFonts w:ascii="Times New Roman" w:hAnsi="Times New Roman" w:cs="Times New Roman"/>
          <w:sz w:val="28"/>
          <w:szCs w:val="28"/>
        </w:rPr>
        <w:t>мероприяти</w:t>
      </w:r>
      <w:r w:rsidR="00DD70E7">
        <w:rPr>
          <w:rFonts w:ascii="Times New Roman" w:hAnsi="Times New Roman" w:cs="Times New Roman"/>
          <w:sz w:val="28"/>
          <w:szCs w:val="28"/>
        </w:rPr>
        <w:t xml:space="preserve">й </w:t>
      </w:r>
      <w:r w:rsidR="00DD70E7" w:rsidRPr="00C64ECC">
        <w:rPr>
          <w:rFonts w:ascii="Times New Roman" w:hAnsi="Times New Roman" w:cs="Times New Roman"/>
          <w:sz w:val="28"/>
          <w:szCs w:val="28"/>
        </w:rPr>
        <w:t>Прог</w:t>
      </w:r>
      <w:r w:rsidR="00DD70E7">
        <w:rPr>
          <w:rFonts w:ascii="Times New Roman" w:hAnsi="Times New Roman" w:cs="Times New Roman"/>
          <w:sz w:val="28"/>
          <w:szCs w:val="28"/>
        </w:rPr>
        <w:t xml:space="preserve">раммы </w:t>
      </w:r>
      <w:r>
        <w:rPr>
          <w:rFonts w:ascii="Times New Roman" w:hAnsi="Times New Roman" w:cs="Times New Roman"/>
          <w:sz w:val="28"/>
          <w:szCs w:val="28"/>
        </w:rPr>
        <w:t>на 2020 год перераспределяется следующим образом:</w:t>
      </w:r>
    </w:p>
    <w:p w:rsidR="00DD70E7" w:rsidRDefault="00DD70E7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на 4 270,60 тыс. рублей по мероприятию 2.1. «</w:t>
      </w:r>
      <w:r w:rsidRPr="00DD70E7">
        <w:rPr>
          <w:rFonts w:ascii="Times New Roman" w:hAnsi="Times New Roman" w:cs="Times New Roman"/>
          <w:sz w:val="28"/>
          <w:szCs w:val="28"/>
        </w:rPr>
        <w:t xml:space="preserve">Перевод в XML формат границ территориальных зон и постановка на кадастровый учет»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2CBE">
        <w:rPr>
          <w:rFonts w:ascii="Times New Roman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hAnsi="Times New Roman" w:cs="Times New Roman"/>
          <w:sz w:val="28"/>
          <w:szCs w:val="28"/>
        </w:rPr>
        <w:t>3 886,20 тыс. рублей – бюджет автономного о</w:t>
      </w:r>
      <w:r w:rsidRPr="00632CBE">
        <w:rPr>
          <w:rFonts w:ascii="Times New Roman" w:hAnsi="Times New Roman" w:cs="Times New Roman"/>
          <w:sz w:val="28"/>
          <w:szCs w:val="28"/>
        </w:rPr>
        <w:t xml:space="preserve">круга, </w:t>
      </w:r>
      <w:r>
        <w:rPr>
          <w:rFonts w:ascii="Times New Roman" w:hAnsi="Times New Roman" w:cs="Times New Roman"/>
          <w:sz w:val="28"/>
          <w:szCs w:val="28"/>
        </w:rPr>
        <w:t>384,40 тыс. рублей – бюджет района)</w:t>
      </w:r>
      <w:r w:rsidRPr="008A0DFF">
        <w:rPr>
          <w:rFonts w:ascii="Times New Roman" w:hAnsi="Times New Roman" w:cs="Times New Roman"/>
          <w:sz w:val="28"/>
          <w:szCs w:val="28"/>
        </w:rPr>
        <w:t>;</w:t>
      </w:r>
    </w:p>
    <w:p w:rsidR="0036312E" w:rsidRDefault="00DD70E7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на </w:t>
      </w:r>
      <w:r w:rsidR="0036312E">
        <w:rPr>
          <w:rFonts w:ascii="Times New Roman" w:hAnsi="Times New Roman" w:cs="Times New Roman"/>
          <w:sz w:val="28"/>
          <w:szCs w:val="28"/>
        </w:rPr>
        <w:t xml:space="preserve">396,00 </w:t>
      </w:r>
      <w:r>
        <w:rPr>
          <w:rFonts w:ascii="Times New Roman" w:hAnsi="Times New Roman" w:cs="Times New Roman"/>
          <w:sz w:val="28"/>
          <w:szCs w:val="28"/>
        </w:rPr>
        <w:t>тыс. рублей по мероприятию 2.8. «</w:t>
      </w:r>
      <w:r w:rsidRPr="0036312E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и правила землепользования и застройки СП </w:t>
      </w:r>
      <w:proofErr w:type="spellStart"/>
      <w:r w:rsidRPr="0036312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6312E">
        <w:rPr>
          <w:rFonts w:ascii="Times New Roman" w:hAnsi="Times New Roman" w:cs="Times New Roman"/>
          <w:sz w:val="28"/>
          <w:szCs w:val="28"/>
        </w:rPr>
        <w:t>»</w:t>
      </w:r>
      <w:r w:rsidR="0036312E" w:rsidRPr="0036312E">
        <w:rPr>
          <w:rFonts w:ascii="Times New Roman" w:hAnsi="Times New Roman" w:cs="Times New Roman"/>
          <w:sz w:val="28"/>
          <w:szCs w:val="28"/>
        </w:rPr>
        <w:t xml:space="preserve"> </w:t>
      </w:r>
      <w:r w:rsidR="0036312E">
        <w:rPr>
          <w:rFonts w:ascii="Times New Roman" w:hAnsi="Times New Roman" w:cs="Times New Roman"/>
          <w:sz w:val="28"/>
          <w:szCs w:val="28"/>
        </w:rPr>
        <w:t>(</w:t>
      </w:r>
      <w:r w:rsidR="0036312E" w:rsidRPr="00632CBE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36312E">
        <w:rPr>
          <w:rFonts w:ascii="Times New Roman" w:hAnsi="Times New Roman" w:cs="Times New Roman"/>
          <w:sz w:val="28"/>
          <w:szCs w:val="28"/>
        </w:rPr>
        <w:t>360,40 тыс. рублей – бюджет автономного о</w:t>
      </w:r>
      <w:r w:rsidR="0036312E" w:rsidRPr="00632CBE">
        <w:rPr>
          <w:rFonts w:ascii="Times New Roman" w:hAnsi="Times New Roman" w:cs="Times New Roman"/>
          <w:sz w:val="28"/>
          <w:szCs w:val="28"/>
        </w:rPr>
        <w:t xml:space="preserve">круга, </w:t>
      </w:r>
      <w:r w:rsidR="0036312E">
        <w:rPr>
          <w:rFonts w:ascii="Times New Roman" w:hAnsi="Times New Roman" w:cs="Times New Roman"/>
          <w:sz w:val="28"/>
          <w:szCs w:val="28"/>
        </w:rPr>
        <w:t>35,60 тыс. рублей – бюджет района)</w:t>
      </w:r>
      <w:r w:rsidR="0036312E" w:rsidRPr="008A0DFF">
        <w:rPr>
          <w:rFonts w:ascii="Times New Roman" w:hAnsi="Times New Roman" w:cs="Times New Roman"/>
          <w:sz w:val="28"/>
          <w:szCs w:val="28"/>
        </w:rPr>
        <w:t>;</w:t>
      </w:r>
    </w:p>
    <w:p w:rsidR="00102A41" w:rsidRDefault="00102A41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0E7">
        <w:rPr>
          <w:rFonts w:ascii="Times New Roman" w:hAnsi="Times New Roman" w:cs="Times New Roman"/>
          <w:sz w:val="28"/>
          <w:szCs w:val="28"/>
        </w:rPr>
        <w:t xml:space="preserve">уменьшение на </w:t>
      </w:r>
      <w:r>
        <w:rPr>
          <w:rFonts w:ascii="Times New Roman" w:hAnsi="Times New Roman" w:cs="Times New Roman"/>
          <w:sz w:val="28"/>
          <w:szCs w:val="28"/>
        </w:rPr>
        <w:t xml:space="preserve">409,40 </w:t>
      </w:r>
      <w:r w:rsidR="00DD70E7">
        <w:rPr>
          <w:rFonts w:ascii="Times New Roman" w:hAnsi="Times New Roman" w:cs="Times New Roman"/>
          <w:sz w:val="28"/>
          <w:szCs w:val="28"/>
        </w:rPr>
        <w:t>тыс. рублей по мероприятию 2.9. «</w:t>
      </w:r>
      <w:r w:rsidR="00DD70E7" w:rsidRPr="00102A41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и правила землепользования и застройки СП Сибирский (п. Сибирский, с. </w:t>
      </w:r>
      <w:proofErr w:type="spellStart"/>
      <w:r w:rsidR="00DD70E7" w:rsidRPr="00102A41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DD70E7" w:rsidRPr="00102A4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D70E7" w:rsidRPr="00102A4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DD70E7" w:rsidRPr="00102A41">
        <w:rPr>
          <w:rFonts w:ascii="Times New Roman" w:hAnsi="Times New Roman" w:cs="Times New Roman"/>
          <w:sz w:val="28"/>
          <w:szCs w:val="28"/>
        </w:rPr>
        <w:t>)»</w:t>
      </w:r>
      <w:r w:rsidRPr="0010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2CBE">
        <w:rPr>
          <w:rFonts w:ascii="Times New Roman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hAnsi="Times New Roman" w:cs="Times New Roman"/>
          <w:sz w:val="28"/>
          <w:szCs w:val="28"/>
        </w:rPr>
        <w:t xml:space="preserve">     372,60 тыс. рублей – бюджет автономного о</w:t>
      </w:r>
      <w:r w:rsidRPr="00632CBE">
        <w:rPr>
          <w:rFonts w:ascii="Times New Roman" w:hAnsi="Times New Roman" w:cs="Times New Roman"/>
          <w:sz w:val="28"/>
          <w:szCs w:val="28"/>
        </w:rPr>
        <w:t xml:space="preserve">круга, </w:t>
      </w:r>
      <w:r>
        <w:rPr>
          <w:rFonts w:ascii="Times New Roman" w:hAnsi="Times New Roman" w:cs="Times New Roman"/>
          <w:sz w:val="28"/>
          <w:szCs w:val="28"/>
        </w:rPr>
        <w:t xml:space="preserve">36,80 тыс. рублей </w:t>
      </w:r>
      <w:r w:rsidR="00E4296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– бюджет района)</w:t>
      </w:r>
      <w:r w:rsidRPr="008A0DFF">
        <w:rPr>
          <w:rFonts w:ascii="Times New Roman" w:hAnsi="Times New Roman" w:cs="Times New Roman"/>
          <w:sz w:val="28"/>
          <w:szCs w:val="28"/>
        </w:rPr>
        <w:t>;</w:t>
      </w:r>
    </w:p>
    <w:p w:rsidR="00DD70E7" w:rsidRDefault="00C761EC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13F">
        <w:rPr>
          <w:rFonts w:ascii="Times New Roman" w:hAnsi="Times New Roman" w:cs="Times New Roman"/>
          <w:sz w:val="28"/>
          <w:szCs w:val="28"/>
        </w:rPr>
        <w:t>увеличен</w:t>
      </w:r>
      <w:r w:rsidR="002D7381">
        <w:rPr>
          <w:rFonts w:ascii="Times New Roman" w:hAnsi="Times New Roman" w:cs="Times New Roman"/>
          <w:sz w:val="28"/>
          <w:szCs w:val="28"/>
        </w:rPr>
        <w:t>ие</w:t>
      </w:r>
      <w:r w:rsidR="00B8413F">
        <w:rPr>
          <w:rFonts w:ascii="Times New Roman" w:hAnsi="Times New Roman" w:cs="Times New Roman"/>
          <w:sz w:val="28"/>
          <w:szCs w:val="28"/>
        </w:rPr>
        <w:t xml:space="preserve"> на 9</w:t>
      </w:r>
      <w:r w:rsidR="00632CBE">
        <w:rPr>
          <w:rFonts w:ascii="Times New Roman" w:hAnsi="Times New Roman" w:cs="Times New Roman"/>
          <w:sz w:val="28"/>
          <w:szCs w:val="28"/>
        </w:rPr>
        <w:t>9</w:t>
      </w:r>
      <w:r w:rsidR="00B8413F">
        <w:rPr>
          <w:rFonts w:ascii="Times New Roman" w:hAnsi="Times New Roman" w:cs="Times New Roman"/>
          <w:sz w:val="28"/>
          <w:szCs w:val="28"/>
        </w:rPr>
        <w:t>0,00 тыс. рублей по мероприятию 1.1. «</w:t>
      </w:r>
      <w:r w:rsidR="00B8413F" w:rsidRPr="00632CBE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СП Горноправдинск</w:t>
      </w:r>
      <w:r w:rsidR="00632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413F" w:rsidRPr="00632CBE">
        <w:rPr>
          <w:rFonts w:ascii="Times New Roman" w:hAnsi="Times New Roman" w:cs="Times New Roman"/>
          <w:sz w:val="28"/>
          <w:szCs w:val="28"/>
        </w:rPr>
        <w:t xml:space="preserve">(п. Горноправдинск, п. Бобровский, д. </w:t>
      </w:r>
      <w:proofErr w:type="spellStart"/>
      <w:r w:rsidR="00B8413F" w:rsidRPr="00632CBE">
        <w:rPr>
          <w:rFonts w:ascii="Times New Roman" w:hAnsi="Times New Roman" w:cs="Times New Roman"/>
          <w:sz w:val="28"/>
          <w:szCs w:val="28"/>
        </w:rPr>
        <w:t>Лугофолинская</w:t>
      </w:r>
      <w:proofErr w:type="spellEnd"/>
      <w:r w:rsidR="00B8413F" w:rsidRPr="00632CBE">
        <w:rPr>
          <w:rFonts w:ascii="Times New Roman" w:hAnsi="Times New Roman" w:cs="Times New Roman"/>
          <w:sz w:val="28"/>
          <w:szCs w:val="28"/>
        </w:rPr>
        <w:t>)»</w:t>
      </w:r>
      <w:r w:rsidR="00632CBE">
        <w:rPr>
          <w:rFonts w:ascii="Times New Roman" w:hAnsi="Times New Roman" w:cs="Times New Roman"/>
          <w:sz w:val="28"/>
          <w:szCs w:val="28"/>
        </w:rPr>
        <w:t xml:space="preserve"> (</w:t>
      </w:r>
      <w:r w:rsidR="00632CBE" w:rsidRPr="00632CBE">
        <w:rPr>
          <w:rFonts w:ascii="Times New Roman" w:hAnsi="Times New Roman" w:cs="Times New Roman"/>
          <w:sz w:val="28"/>
          <w:szCs w:val="28"/>
        </w:rPr>
        <w:t xml:space="preserve">в том числе: 900,90 </w:t>
      </w:r>
      <w:r w:rsidR="00632CBE">
        <w:rPr>
          <w:rFonts w:ascii="Times New Roman" w:hAnsi="Times New Roman" w:cs="Times New Roman"/>
          <w:sz w:val="28"/>
          <w:szCs w:val="28"/>
        </w:rPr>
        <w:t>тыс. рублей – бюджет автономного о</w:t>
      </w:r>
      <w:r w:rsidR="00632CBE" w:rsidRPr="00632CBE">
        <w:rPr>
          <w:rFonts w:ascii="Times New Roman" w:hAnsi="Times New Roman" w:cs="Times New Roman"/>
          <w:sz w:val="28"/>
          <w:szCs w:val="28"/>
        </w:rPr>
        <w:t xml:space="preserve">круга, 89,10 </w:t>
      </w:r>
      <w:r w:rsidR="00632CB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429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2CBE">
        <w:rPr>
          <w:rFonts w:ascii="Times New Roman" w:hAnsi="Times New Roman" w:cs="Times New Roman"/>
          <w:sz w:val="28"/>
          <w:szCs w:val="28"/>
        </w:rPr>
        <w:t>– бюджет района)</w:t>
      </w:r>
      <w:r w:rsidR="00DD70E7">
        <w:rPr>
          <w:rFonts w:ascii="Times New Roman" w:hAnsi="Times New Roman" w:cs="Times New Roman"/>
          <w:sz w:val="28"/>
          <w:szCs w:val="28"/>
        </w:rPr>
        <w:t xml:space="preserve">, </w:t>
      </w:r>
      <w:r w:rsidR="00DD70E7" w:rsidRPr="008A0DFF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</w:t>
      </w:r>
      <w:r w:rsidR="00E42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70E7">
        <w:rPr>
          <w:rFonts w:ascii="Times New Roman" w:hAnsi="Times New Roman" w:cs="Times New Roman"/>
          <w:sz w:val="28"/>
          <w:szCs w:val="28"/>
        </w:rPr>
        <w:t>04.02.</w:t>
      </w:r>
      <w:r w:rsidR="00DD70E7" w:rsidRPr="008A0DFF">
        <w:rPr>
          <w:rFonts w:ascii="Times New Roman" w:hAnsi="Times New Roman" w:cs="Times New Roman"/>
          <w:sz w:val="28"/>
          <w:szCs w:val="28"/>
        </w:rPr>
        <w:t xml:space="preserve">2019 заключен муниципальный контракт на сумму </w:t>
      </w:r>
      <w:r w:rsidR="00E429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70E7">
        <w:rPr>
          <w:rFonts w:ascii="Times New Roman" w:hAnsi="Times New Roman" w:cs="Times New Roman"/>
          <w:sz w:val="28"/>
          <w:szCs w:val="28"/>
        </w:rPr>
        <w:t xml:space="preserve">990,00 </w:t>
      </w:r>
      <w:r w:rsidR="00DD70E7" w:rsidRPr="008A0DFF">
        <w:rPr>
          <w:rFonts w:ascii="Times New Roman" w:hAnsi="Times New Roman" w:cs="Times New Roman"/>
          <w:sz w:val="28"/>
          <w:szCs w:val="28"/>
        </w:rPr>
        <w:t xml:space="preserve">тыс. рублей, срок выполнения работ </w:t>
      </w:r>
      <w:r w:rsidR="00DD70E7">
        <w:rPr>
          <w:rFonts w:ascii="Times New Roman" w:hAnsi="Times New Roman" w:cs="Times New Roman"/>
          <w:sz w:val="28"/>
          <w:szCs w:val="28"/>
        </w:rPr>
        <w:t>– ноябрь 2020 года</w:t>
      </w:r>
      <w:r w:rsidR="00DD70E7" w:rsidRPr="008A0DFF">
        <w:rPr>
          <w:rFonts w:ascii="Times New Roman" w:hAnsi="Times New Roman" w:cs="Times New Roman"/>
          <w:sz w:val="28"/>
          <w:szCs w:val="28"/>
        </w:rPr>
        <w:t>;</w:t>
      </w:r>
    </w:p>
    <w:p w:rsidR="00102A41" w:rsidRDefault="00B8413F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</w:t>
      </w:r>
      <w:r w:rsidR="002D738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750A">
        <w:rPr>
          <w:rFonts w:ascii="Times New Roman" w:hAnsi="Times New Roman" w:cs="Times New Roman"/>
          <w:sz w:val="28"/>
          <w:szCs w:val="28"/>
        </w:rPr>
        <w:t xml:space="preserve">930,00 </w:t>
      </w:r>
      <w:r>
        <w:rPr>
          <w:rFonts w:ascii="Times New Roman" w:hAnsi="Times New Roman" w:cs="Times New Roman"/>
          <w:sz w:val="28"/>
          <w:szCs w:val="28"/>
        </w:rPr>
        <w:t>тыс. рублей по мероприятию 1.4. «</w:t>
      </w:r>
      <w:r w:rsidRPr="00EA750A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и межеванию СП Сибирский (п. Сибирский, с. </w:t>
      </w:r>
      <w:proofErr w:type="spellStart"/>
      <w:r w:rsidRPr="00EA750A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EA750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A750A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EA750A">
        <w:rPr>
          <w:rFonts w:ascii="Times New Roman" w:hAnsi="Times New Roman" w:cs="Times New Roman"/>
          <w:sz w:val="28"/>
          <w:szCs w:val="28"/>
        </w:rPr>
        <w:t xml:space="preserve">)» 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(в том числе: </w:t>
      </w:r>
      <w:r w:rsidR="00EA750A">
        <w:rPr>
          <w:rFonts w:ascii="Times New Roman" w:hAnsi="Times New Roman" w:cs="Times New Roman"/>
          <w:sz w:val="28"/>
          <w:szCs w:val="28"/>
        </w:rPr>
        <w:t>846,30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тыс. рублей – бюджет автономного округа, </w:t>
      </w:r>
      <w:r w:rsidR="00EA750A" w:rsidRPr="00EA750A">
        <w:rPr>
          <w:rFonts w:ascii="Times New Roman" w:hAnsi="Times New Roman" w:cs="Times New Roman"/>
          <w:sz w:val="28"/>
          <w:szCs w:val="28"/>
        </w:rPr>
        <w:t xml:space="preserve">83,70 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тыс. рублей – бюджет района), в рамках реализации данного мероприятия 04.02.2019 заключен муниципальный контракт на сумму </w:t>
      </w:r>
      <w:r w:rsidR="00EA750A" w:rsidRPr="00EA750A">
        <w:rPr>
          <w:rFonts w:ascii="Times New Roman" w:hAnsi="Times New Roman" w:cs="Times New Roman"/>
          <w:sz w:val="28"/>
          <w:szCs w:val="28"/>
        </w:rPr>
        <w:t>930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,00 тыс. рублей, срок выполнения работ – </w:t>
      </w:r>
      <w:r w:rsidR="00EA750A" w:rsidRPr="00EA750A">
        <w:rPr>
          <w:rFonts w:ascii="Times New Roman" w:hAnsi="Times New Roman" w:cs="Times New Roman"/>
          <w:sz w:val="28"/>
          <w:szCs w:val="28"/>
        </w:rPr>
        <w:t>июнь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 </w:t>
      </w:r>
      <w:r w:rsidR="00EA750A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A41" w:rsidRPr="00EA750A">
        <w:rPr>
          <w:rFonts w:ascii="Times New Roman" w:hAnsi="Times New Roman" w:cs="Times New Roman"/>
          <w:sz w:val="28"/>
          <w:szCs w:val="28"/>
        </w:rPr>
        <w:t>2020 года;</w:t>
      </w:r>
    </w:p>
    <w:p w:rsidR="00B8413F" w:rsidRPr="00EA750A" w:rsidRDefault="00B8413F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</w:t>
      </w:r>
      <w:r w:rsidR="002D738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750A">
        <w:rPr>
          <w:rFonts w:ascii="Times New Roman" w:hAnsi="Times New Roman" w:cs="Times New Roman"/>
          <w:sz w:val="28"/>
          <w:szCs w:val="28"/>
        </w:rPr>
        <w:t xml:space="preserve">667,00 </w:t>
      </w:r>
      <w:r>
        <w:rPr>
          <w:rFonts w:ascii="Times New Roman" w:hAnsi="Times New Roman" w:cs="Times New Roman"/>
          <w:sz w:val="28"/>
          <w:szCs w:val="28"/>
        </w:rPr>
        <w:t>тыс. рублей по мероприятию 1.6. «</w:t>
      </w:r>
      <w:r w:rsidRPr="00EA750A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и межеванию СП Цингалы (с. Цингалы, </w:t>
      </w:r>
      <w:r w:rsidR="00EA75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0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A750A">
        <w:rPr>
          <w:rFonts w:ascii="Times New Roman" w:hAnsi="Times New Roman" w:cs="Times New Roman"/>
          <w:sz w:val="28"/>
          <w:szCs w:val="28"/>
        </w:rPr>
        <w:t>Чембакчина</w:t>
      </w:r>
      <w:proofErr w:type="spellEnd"/>
      <w:r w:rsidRPr="00EA750A">
        <w:rPr>
          <w:rFonts w:ascii="Times New Roman" w:hAnsi="Times New Roman" w:cs="Times New Roman"/>
          <w:sz w:val="28"/>
          <w:szCs w:val="28"/>
        </w:rPr>
        <w:t>)»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r w:rsidR="00EA750A">
        <w:rPr>
          <w:rFonts w:ascii="Times New Roman" w:hAnsi="Times New Roman" w:cs="Times New Roman"/>
          <w:sz w:val="28"/>
          <w:szCs w:val="28"/>
        </w:rPr>
        <w:t xml:space="preserve">607,00 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тыс. рублей – бюджет автономного округа, </w:t>
      </w:r>
      <w:r w:rsidR="00EA750A" w:rsidRPr="00EA750A">
        <w:rPr>
          <w:rFonts w:ascii="Times New Roman" w:hAnsi="Times New Roman" w:cs="Times New Roman"/>
          <w:sz w:val="28"/>
          <w:szCs w:val="28"/>
        </w:rPr>
        <w:t xml:space="preserve">60,00 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тыс. рублей – бюджет района), в рамках реализации данного мероприятия 04.02.2019 заключен муниципальный контракт на сумму </w:t>
      </w:r>
      <w:r w:rsidR="00EA750A" w:rsidRPr="00EA750A">
        <w:rPr>
          <w:rFonts w:ascii="Times New Roman" w:hAnsi="Times New Roman" w:cs="Times New Roman"/>
          <w:sz w:val="28"/>
          <w:szCs w:val="28"/>
        </w:rPr>
        <w:t>667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,00 тыс. рублей, срок выполнения работ – </w:t>
      </w:r>
      <w:r w:rsidR="00EA750A" w:rsidRPr="00EA750A">
        <w:rPr>
          <w:rFonts w:ascii="Times New Roman" w:hAnsi="Times New Roman" w:cs="Times New Roman"/>
          <w:sz w:val="28"/>
          <w:szCs w:val="28"/>
        </w:rPr>
        <w:t>сентябрь</w:t>
      </w:r>
      <w:r w:rsidR="00102A41" w:rsidRPr="00EA750A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2D7381" w:rsidRDefault="002D7381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E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2E2E16">
        <w:rPr>
          <w:rFonts w:ascii="Times New Roman" w:hAnsi="Times New Roman" w:cs="Times New Roman"/>
          <w:sz w:val="28"/>
          <w:szCs w:val="28"/>
        </w:rPr>
        <w:t xml:space="preserve">98,00 </w:t>
      </w:r>
      <w:r w:rsidR="00165FFB">
        <w:rPr>
          <w:rFonts w:ascii="Times New Roman" w:hAnsi="Times New Roman" w:cs="Times New Roman"/>
          <w:sz w:val="28"/>
          <w:szCs w:val="28"/>
        </w:rPr>
        <w:t xml:space="preserve">тыс. рублей по </w:t>
      </w:r>
      <w:r>
        <w:rPr>
          <w:rFonts w:ascii="Times New Roman" w:hAnsi="Times New Roman" w:cs="Times New Roman"/>
          <w:sz w:val="28"/>
          <w:szCs w:val="28"/>
        </w:rPr>
        <w:t>мероприятию 1.8. «</w:t>
      </w:r>
      <w:r w:rsidRPr="002E2E16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и межеванию д. </w:t>
      </w:r>
      <w:proofErr w:type="spellStart"/>
      <w:r w:rsidRPr="002E2E16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2E2E16">
        <w:rPr>
          <w:rFonts w:ascii="Times New Roman" w:hAnsi="Times New Roman" w:cs="Times New Roman"/>
          <w:sz w:val="28"/>
          <w:szCs w:val="28"/>
        </w:rPr>
        <w:t>»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r w:rsidR="002E2E16">
        <w:rPr>
          <w:rFonts w:ascii="Times New Roman" w:hAnsi="Times New Roman" w:cs="Times New Roman"/>
          <w:sz w:val="28"/>
          <w:szCs w:val="28"/>
        </w:rPr>
        <w:t xml:space="preserve">               89,20 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тыс. рублей – бюджет автономного округа, </w:t>
      </w:r>
      <w:r w:rsidR="002E2E16" w:rsidRPr="002E2E16">
        <w:rPr>
          <w:rFonts w:ascii="Times New Roman" w:hAnsi="Times New Roman" w:cs="Times New Roman"/>
          <w:sz w:val="28"/>
          <w:szCs w:val="28"/>
        </w:rPr>
        <w:t>8,80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77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– бюджет района), в рамках реализации данного мероприятия </w:t>
      </w:r>
      <w:r w:rsidR="00477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04.02.2019 заключен муниципальный контракт на сумму </w:t>
      </w:r>
      <w:r w:rsidR="002E2E16" w:rsidRPr="002E2E16">
        <w:rPr>
          <w:rFonts w:ascii="Times New Roman" w:hAnsi="Times New Roman" w:cs="Times New Roman"/>
          <w:sz w:val="28"/>
          <w:szCs w:val="28"/>
        </w:rPr>
        <w:t>98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,00 тыс. рублей, срок выполнения работ – </w:t>
      </w:r>
      <w:r w:rsidR="002E2E16" w:rsidRPr="002E2E16">
        <w:rPr>
          <w:rFonts w:ascii="Times New Roman" w:hAnsi="Times New Roman" w:cs="Times New Roman"/>
          <w:sz w:val="28"/>
          <w:szCs w:val="28"/>
        </w:rPr>
        <w:t>июнь</w:t>
      </w:r>
      <w:r w:rsidR="00102A41" w:rsidRPr="002E2E16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2E2E16" w:rsidRPr="00291FBC" w:rsidRDefault="002E2E16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 на 200,00 тыс. рублей по мероприятию 2.14. «</w:t>
      </w:r>
      <w:r w:rsidRPr="00AE0B35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E0B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E0B35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 xml:space="preserve">)» (в том числе: </w:t>
      </w:r>
      <w:r>
        <w:rPr>
          <w:rFonts w:ascii="Times New Roman" w:hAnsi="Times New Roman" w:cs="Times New Roman"/>
          <w:sz w:val="28"/>
          <w:szCs w:val="28"/>
        </w:rPr>
        <w:t xml:space="preserve">182,00 </w:t>
      </w:r>
      <w:r w:rsidRPr="00AE0B3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77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0B35">
        <w:rPr>
          <w:rFonts w:ascii="Times New Roman" w:hAnsi="Times New Roman" w:cs="Times New Roman"/>
          <w:sz w:val="28"/>
          <w:szCs w:val="28"/>
        </w:rPr>
        <w:t>– бюджет автономного округа, 18,00 тыс. рублей – бюджет района)</w:t>
      </w:r>
      <w:r w:rsidR="00291FBC">
        <w:rPr>
          <w:rFonts w:ascii="Times New Roman" w:hAnsi="Times New Roman" w:cs="Times New Roman"/>
          <w:sz w:val="28"/>
          <w:szCs w:val="28"/>
        </w:rPr>
        <w:t>;</w:t>
      </w:r>
    </w:p>
    <w:p w:rsidR="00AE0B35" w:rsidRPr="00C64ECC" w:rsidRDefault="00AE0B35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на 450,00 тыс. рублей по мероприятию 2.15. «</w:t>
      </w:r>
      <w:r w:rsidRPr="00AE0B35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</w:t>
      </w:r>
      <w:proofErr w:type="gramStart"/>
      <w:r w:rsidRPr="00AE0B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B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B35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Pr="00AE0B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0B3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>)» (в том числе: 409,50 тыс. рублей – бюджет автономного округа, 40,50 тыс. рублей – бюджет района)</w:t>
      </w:r>
      <w:r w:rsidRPr="00291FBC">
        <w:rPr>
          <w:rFonts w:ascii="Times New Roman" w:hAnsi="Times New Roman" w:cs="Times New Roman"/>
          <w:sz w:val="28"/>
          <w:szCs w:val="28"/>
        </w:rPr>
        <w:t>;</w:t>
      </w:r>
    </w:p>
    <w:p w:rsidR="002D7381" w:rsidRDefault="002D7381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381">
        <w:rPr>
          <w:rFonts w:ascii="Times New Roman" w:hAnsi="Times New Roman" w:cs="Times New Roman"/>
          <w:sz w:val="28"/>
          <w:szCs w:val="28"/>
        </w:rPr>
        <w:t>- вводится новое мероприятие</w:t>
      </w:r>
      <w:r w:rsidR="0016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E0B35">
        <w:rPr>
          <w:rFonts w:ascii="Times New Roman" w:hAnsi="Times New Roman" w:cs="Times New Roman"/>
          <w:sz w:val="28"/>
          <w:szCs w:val="28"/>
        </w:rPr>
        <w:t xml:space="preserve">Внесение изменений в проекты межевания населенных пунктов: д. Белогорье, п. Кирпичный, </w:t>
      </w:r>
      <w:r w:rsidR="00AE0B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0B3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 xml:space="preserve">, п. Кедровый, с. 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E0B35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AE0B35">
        <w:rPr>
          <w:rFonts w:ascii="Times New Roman" w:hAnsi="Times New Roman" w:cs="Times New Roman"/>
          <w:sz w:val="28"/>
          <w:szCs w:val="28"/>
        </w:rPr>
        <w:t xml:space="preserve"> применительно к отдельным элементам планировочной структуры (кварталам)», </w:t>
      </w:r>
      <w:r w:rsidRPr="002D7381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AE0B35">
        <w:rPr>
          <w:rFonts w:ascii="Times New Roman" w:hAnsi="Times New Roman" w:cs="Times New Roman"/>
          <w:sz w:val="28"/>
          <w:szCs w:val="28"/>
        </w:rPr>
        <w:t>241,00</w:t>
      </w:r>
      <w:r w:rsidRPr="002D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02A41">
        <w:rPr>
          <w:rFonts w:ascii="Times New Roman" w:hAnsi="Times New Roman" w:cs="Times New Roman"/>
          <w:sz w:val="28"/>
          <w:szCs w:val="28"/>
        </w:rPr>
        <w:t xml:space="preserve"> </w:t>
      </w:r>
      <w:r w:rsidR="00102A41" w:rsidRPr="00AE0B35">
        <w:rPr>
          <w:rFonts w:ascii="Times New Roman" w:hAnsi="Times New Roman" w:cs="Times New Roman"/>
          <w:sz w:val="28"/>
          <w:szCs w:val="28"/>
        </w:rPr>
        <w:t xml:space="preserve">(в том числе: </w:t>
      </w:r>
      <w:r w:rsidR="00AE0B35" w:rsidRPr="00AE0B35">
        <w:rPr>
          <w:rFonts w:ascii="Times New Roman" w:hAnsi="Times New Roman" w:cs="Times New Roman"/>
          <w:sz w:val="28"/>
          <w:szCs w:val="28"/>
        </w:rPr>
        <w:t xml:space="preserve">219,30 </w:t>
      </w:r>
      <w:r w:rsidR="00102A41" w:rsidRPr="00AE0B35">
        <w:rPr>
          <w:rFonts w:ascii="Times New Roman" w:hAnsi="Times New Roman" w:cs="Times New Roman"/>
          <w:sz w:val="28"/>
          <w:szCs w:val="28"/>
        </w:rPr>
        <w:t xml:space="preserve">тыс. рублей – бюджет автономного округа, </w:t>
      </w:r>
      <w:r w:rsidR="00AE0B35" w:rsidRPr="00AE0B35">
        <w:rPr>
          <w:rFonts w:ascii="Times New Roman" w:hAnsi="Times New Roman" w:cs="Times New Roman"/>
          <w:sz w:val="28"/>
          <w:szCs w:val="28"/>
        </w:rPr>
        <w:t xml:space="preserve">21,70 </w:t>
      </w:r>
      <w:r w:rsidR="00102A41" w:rsidRPr="00AE0B3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77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2A41" w:rsidRPr="00AE0B35">
        <w:rPr>
          <w:rFonts w:ascii="Times New Roman" w:hAnsi="Times New Roman" w:cs="Times New Roman"/>
          <w:sz w:val="28"/>
          <w:szCs w:val="28"/>
        </w:rPr>
        <w:t>– бюджет района),</w:t>
      </w:r>
      <w:r w:rsidR="00102A41" w:rsidRPr="00D22D8A">
        <w:rPr>
          <w:rFonts w:ascii="Times New Roman" w:hAnsi="Times New Roman" w:cs="Times New Roman"/>
          <w:sz w:val="28"/>
          <w:szCs w:val="28"/>
        </w:rPr>
        <w:t xml:space="preserve"> </w:t>
      </w:r>
      <w:r w:rsidR="00291FBC" w:rsidRPr="00D22D8A">
        <w:rPr>
          <w:rFonts w:ascii="Times New Roman" w:hAnsi="Times New Roman" w:cs="Times New Roman"/>
          <w:sz w:val="28"/>
          <w:szCs w:val="28"/>
        </w:rPr>
        <w:t xml:space="preserve">в целях строительства многоквартирных жилых домов </w:t>
      </w:r>
      <w:r w:rsidR="00D22D8A" w:rsidRPr="00D22D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1FBC" w:rsidRPr="00D22D8A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D22D8A" w:rsidRPr="00D22D8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02A41" w:rsidRPr="00D22D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2D8A" w:rsidRDefault="00165FF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381">
        <w:rPr>
          <w:rFonts w:ascii="Times New Roman" w:hAnsi="Times New Roman" w:cs="Times New Roman"/>
          <w:sz w:val="28"/>
          <w:szCs w:val="28"/>
        </w:rPr>
        <w:t>- вводится новое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E0B35">
        <w:rPr>
          <w:rFonts w:ascii="Times New Roman" w:hAnsi="Times New Roman" w:cs="Times New Roman"/>
          <w:sz w:val="28"/>
          <w:szCs w:val="28"/>
        </w:rPr>
        <w:t xml:space="preserve">Выполнение обосновывающих материалов для внесения изменений в генеральные планы населенных пунктов Ханты-Мансийского района (корректировка границ </w:t>
      </w:r>
      <w:r w:rsidR="00AE0B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0B35">
        <w:rPr>
          <w:rFonts w:ascii="Times New Roman" w:hAnsi="Times New Roman" w:cs="Times New Roman"/>
          <w:sz w:val="28"/>
          <w:szCs w:val="28"/>
        </w:rPr>
        <w:lastRenderedPageBreak/>
        <w:t xml:space="preserve">зон затопления, подтопления)», </w:t>
      </w:r>
      <w:r w:rsidRPr="002D7381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AE0B35">
        <w:rPr>
          <w:rFonts w:ascii="Times New Roman" w:hAnsi="Times New Roman" w:cs="Times New Roman"/>
          <w:sz w:val="28"/>
          <w:szCs w:val="28"/>
        </w:rPr>
        <w:t xml:space="preserve">                            1 500,00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02A41">
        <w:rPr>
          <w:rFonts w:ascii="Times New Roman" w:hAnsi="Times New Roman" w:cs="Times New Roman"/>
          <w:sz w:val="28"/>
          <w:szCs w:val="28"/>
        </w:rPr>
        <w:t xml:space="preserve"> </w:t>
      </w:r>
      <w:r w:rsidR="00102A41" w:rsidRPr="00AE0B35">
        <w:rPr>
          <w:rFonts w:ascii="Times New Roman" w:hAnsi="Times New Roman" w:cs="Times New Roman"/>
          <w:sz w:val="28"/>
          <w:szCs w:val="28"/>
        </w:rPr>
        <w:t xml:space="preserve">(в том числе: </w:t>
      </w:r>
      <w:r w:rsidR="00AE0B35" w:rsidRPr="00AE0B35">
        <w:rPr>
          <w:rFonts w:ascii="Times New Roman" w:hAnsi="Times New Roman" w:cs="Times New Roman"/>
          <w:sz w:val="28"/>
          <w:szCs w:val="28"/>
        </w:rPr>
        <w:t xml:space="preserve">1 365,00 </w:t>
      </w:r>
      <w:r w:rsidR="00102A41" w:rsidRPr="00AE0B35">
        <w:rPr>
          <w:rFonts w:ascii="Times New Roman" w:hAnsi="Times New Roman" w:cs="Times New Roman"/>
          <w:sz w:val="28"/>
          <w:szCs w:val="28"/>
        </w:rPr>
        <w:t xml:space="preserve">тыс. рублей – бюджет автономного округа, </w:t>
      </w:r>
      <w:r w:rsidR="00AE0B35" w:rsidRPr="00AE0B35">
        <w:rPr>
          <w:rFonts w:ascii="Times New Roman" w:hAnsi="Times New Roman" w:cs="Times New Roman"/>
          <w:sz w:val="28"/>
          <w:szCs w:val="28"/>
        </w:rPr>
        <w:t xml:space="preserve">135,00 </w:t>
      </w:r>
      <w:r w:rsidR="00102A41" w:rsidRPr="00AE0B35">
        <w:rPr>
          <w:rFonts w:ascii="Times New Roman" w:hAnsi="Times New Roman" w:cs="Times New Roman"/>
          <w:sz w:val="28"/>
          <w:szCs w:val="28"/>
        </w:rPr>
        <w:t>тыс. рублей – бюджет района),</w:t>
      </w:r>
      <w:r w:rsidR="00102A41" w:rsidRPr="00D22D8A">
        <w:rPr>
          <w:rFonts w:ascii="Times New Roman" w:hAnsi="Times New Roman" w:cs="Times New Roman"/>
          <w:sz w:val="28"/>
          <w:szCs w:val="28"/>
        </w:rPr>
        <w:t xml:space="preserve"> </w:t>
      </w:r>
      <w:r w:rsidR="00D22D8A" w:rsidRPr="00D22D8A">
        <w:rPr>
          <w:rFonts w:ascii="Times New Roman" w:hAnsi="Times New Roman" w:cs="Times New Roman"/>
          <w:sz w:val="28"/>
          <w:szCs w:val="28"/>
        </w:rPr>
        <w:t>в целях корректировки границ зон подтопления и подтопления территории населенных пунктов Ханты-Мансийского района</w:t>
      </w:r>
      <w:r w:rsidR="00D22D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B4C" w:rsidRDefault="00BF74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77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B4C">
        <w:rPr>
          <w:rFonts w:ascii="Times New Roman" w:hAnsi="Times New Roman" w:cs="Times New Roman"/>
          <w:sz w:val="28"/>
          <w:szCs w:val="28"/>
        </w:rPr>
        <w:t xml:space="preserve">Проектом предлагается откорректировать Таблицу 1 «Целевые </w:t>
      </w:r>
      <w:r w:rsidRPr="00BF749B">
        <w:rPr>
          <w:rFonts w:ascii="Times New Roman" w:hAnsi="Times New Roman" w:cs="Times New Roman"/>
          <w:sz w:val="28"/>
          <w:szCs w:val="28"/>
        </w:rPr>
        <w:t>показатели</w:t>
      </w:r>
      <w:r w:rsidRPr="002D5B4C">
        <w:rPr>
          <w:rFonts w:ascii="Times New Roman" w:hAnsi="Times New Roman" w:cs="Times New Roman"/>
          <w:sz w:val="28"/>
          <w:szCs w:val="28"/>
        </w:rPr>
        <w:t xml:space="preserve"> муниципальной программы» показателями, </w:t>
      </w:r>
      <w:r w:rsidR="004777A2">
        <w:rPr>
          <w:rFonts w:ascii="Times New Roman" w:hAnsi="Times New Roman" w:cs="Times New Roman"/>
          <w:sz w:val="28"/>
          <w:szCs w:val="28"/>
        </w:rPr>
        <w:t>предусмотренными</w:t>
      </w:r>
      <w:r w:rsidRPr="002D5B4C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местному бюджету из бюджета Ханты-Мансийского автономного округа – Югры</w:t>
      </w:r>
      <w:r w:rsidR="002D5B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5B4C">
        <w:rPr>
          <w:rFonts w:ascii="Times New Roman" w:hAnsi="Times New Roman" w:cs="Times New Roman"/>
          <w:sz w:val="28"/>
          <w:szCs w:val="28"/>
        </w:rPr>
        <w:t xml:space="preserve"> от 11.02.2020 № 20-СС/2020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49B" w:rsidRPr="002D5B4C" w:rsidRDefault="00BF74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4C">
        <w:rPr>
          <w:rFonts w:ascii="Times New Roman" w:hAnsi="Times New Roman" w:cs="Times New Roman"/>
          <w:sz w:val="28"/>
          <w:szCs w:val="28"/>
        </w:rPr>
        <w:t>«</w:t>
      </w:r>
      <w:r w:rsidR="002D5B4C" w:rsidRPr="002D5B4C">
        <w:rPr>
          <w:rFonts w:ascii="Times New Roman" w:hAnsi="Times New Roman" w:cs="Times New Roman"/>
          <w:sz w:val="28"/>
          <w:szCs w:val="28"/>
        </w:rPr>
        <w:t>2</w:t>
      </w:r>
      <w:r w:rsidRPr="002D5B4C">
        <w:rPr>
          <w:rFonts w:ascii="Times New Roman" w:hAnsi="Times New Roman" w:cs="Times New Roman"/>
          <w:sz w:val="28"/>
          <w:szCs w:val="28"/>
        </w:rPr>
        <w:t xml:space="preserve">. </w:t>
      </w:r>
      <w:r w:rsidR="002D5B4C" w:rsidRPr="002D5B4C">
        <w:rPr>
          <w:rFonts w:ascii="Times New Roman" w:hAnsi="Times New Roman" w:cs="Times New Roman"/>
          <w:sz w:val="28"/>
          <w:szCs w:val="28"/>
        </w:rPr>
        <w:t xml:space="preserve">Доля границ территориальных зон и границ населенных пунктов, поставленных на кадастровый учет, %» </w:t>
      </w:r>
      <w:r w:rsidRPr="002D5B4C">
        <w:rPr>
          <w:rFonts w:ascii="Times New Roman" w:hAnsi="Times New Roman" w:cs="Times New Roman"/>
          <w:sz w:val="28"/>
          <w:szCs w:val="28"/>
        </w:rPr>
        <w:t>с установлением значени</w:t>
      </w:r>
      <w:r w:rsidR="002D5B4C" w:rsidRPr="002D5B4C">
        <w:rPr>
          <w:rFonts w:ascii="Times New Roman" w:hAnsi="Times New Roman" w:cs="Times New Roman"/>
          <w:sz w:val="28"/>
          <w:szCs w:val="28"/>
        </w:rPr>
        <w:t>й</w:t>
      </w:r>
      <w:r w:rsidRPr="002D5B4C">
        <w:rPr>
          <w:rFonts w:ascii="Times New Roman" w:hAnsi="Times New Roman" w:cs="Times New Roman"/>
          <w:sz w:val="28"/>
          <w:szCs w:val="28"/>
        </w:rPr>
        <w:t xml:space="preserve"> </w:t>
      </w:r>
      <w:r w:rsidR="002D5B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5B4C">
        <w:rPr>
          <w:rFonts w:ascii="Times New Roman" w:hAnsi="Times New Roman" w:cs="Times New Roman"/>
          <w:sz w:val="28"/>
          <w:szCs w:val="28"/>
        </w:rPr>
        <w:t xml:space="preserve">на </w:t>
      </w:r>
      <w:r w:rsidR="002D5B4C" w:rsidRPr="002D5B4C">
        <w:rPr>
          <w:rFonts w:ascii="Times New Roman" w:hAnsi="Times New Roman" w:cs="Times New Roman"/>
          <w:sz w:val="28"/>
          <w:szCs w:val="28"/>
        </w:rPr>
        <w:t xml:space="preserve">2020-2022 годы </w:t>
      </w:r>
      <w:r w:rsidRPr="002D5B4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в </w:t>
      </w:r>
      <w:r w:rsidR="002D5B4C" w:rsidRPr="002D5B4C">
        <w:rPr>
          <w:rFonts w:ascii="Times New Roman" w:hAnsi="Times New Roman" w:cs="Times New Roman"/>
          <w:sz w:val="28"/>
          <w:szCs w:val="28"/>
        </w:rPr>
        <w:t>объеме 100 %</w:t>
      </w:r>
      <w:r w:rsidRPr="002D5B4C">
        <w:rPr>
          <w:rFonts w:ascii="Times New Roman" w:hAnsi="Times New Roman" w:cs="Times New Roman"/>
          <w:sz w:val="28"/>
          <w:szCs w:val="28"/>
        </w:rPr>
        <w:t>;</w:t>
      </w:r>
    </w:p>
    <w:p w:rsidR="002D5B4C" w:rsidRDefault="00BF74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4C">
        <w:rPr>
          <w:rFonts w:ascii="Times New Roman" w:hAnsi="Times New Roman" w:cs="Times New Roman"/>
          <w:sz w:val="28"/>
          <w:szCs w:val="28"/>
        </w:rPr>
        <w:t>«</w:t>
      </w:r>
      <w:r w:rsidR="002D5B4C" w:rsidRPr="002D5B4C">
        <w:rPr>
          <w:rFonts w:ascii="Times New Roman" w:hAnsi="Times New Roman" w:cs="Times New Roman"/>
          <w:sz w:val="28"/>
          <w:szCs w:val="28"/>
        </w:rPr>
        <w:t>3</w:t>
      </w:r>
      <w:r w:rsidR="002D5B4C">
        <w:rPr>
          <w:rFonts w:ascii="Times New Roman" w:hAnsi="Times New Roman" w:cs="Times New Roman"/>
          <w:sz w:val="28"/>
          <w:szCs w:val="28"/>
        </w:rPr>
        <w:t xml:space="preserve">. </w:t>
      </w:r>
      <w:r w:rsidR="002D5B4C" w:rsidRPr="002D5B4C">
        <w:rPr>
          <w:rFonts w:ascii="Times New Roman" w:hAnsi="Times New Roman" w:cs="Times New Roman"/>
          <w:sz w:val="28"/>
          <w:szCs w:val="28"/>
        </w:rPr>
        <w:t xml:space="preserve">Доля утвержденных документов территориального планирования и градостроительного зонирования, соответствующих установленным требованиям, %» </w:t>
      </w:r>
      <w:r w:rsidRPr="002D5B4C">
        <w:rPr>
          <w:rFonts w:ascii="Times New Roman" w:hAnsi="Times New Roman" w:cs="Times New Roman"/>
          <w:sz w:val="28"/>
          <w:szCs w:val="28"/>
        </w:rPr>
        <w:t>с установлением значени</w:t>
      </w:r>
      <w:r w:rsidR="002D5B4C" w:rsidRPr="002D5B4C">
        <w:rPr>
          <w:rFonts w:ascii="Times New Roman" w:hAnsi="Times New Roman" w:cs="Times New Roman"/>
          <w:sz w:val="28"/>
          <w:szCs w:val="28"/>
        </w:rPr>
        <w:t>й</w:t>
      </w:r>
      <w:r w:rsidRPr="002D5B4C">
        <w:rPr>
          <w:rFonts w:ascii="Times New Roman" w:hAnsi="Times New Roman" w:cs="Times New Roman"/>
          <w:sz w:val="28"/>
          <w:szCs w:val="28"/>
        </w:rPr>
        <w:t xml:space="preserve"> </w:t>
      </w:r>
      <w:r w:rsidR="002D5B4C" w:rsidRPr="002D5B4C">
        <w:rPr>
          <w:rFonts w:ascii="Times New Roman" w:hAnsi="Times New Roman" w:cs="Times New Roman"/>
          <w:sz w:val="28"/>
          <w:szCs w:val="28"/>
        </w:rPr>
        <w:t>на каждый год реализации муниципальной программы в объеме 100 %.</w:t>
      </w:r>
    </w:p>
    <w:p w:rsidR="002D5B4C" w:rsidRPr="00C0232C" w:rsidRDefault="002D5B4C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2C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имеющиеся признаки административного правонарушения в части исполнения контрактов.</w:t>
      </w:r>
    </w:p>
    <w:p w:rsidR="002A5C9B" w:rsidRPr="002D5B4C" w:rsidRDefault="002A5C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4C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2A5C9B" w:rsidRDefault="002A5C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4C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31486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D5B4C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bookmarkStart w:id="0" w:name="_GoBack"/>
      <w:bookmarkEnd w:id="0"/>
    </w:p>
    <w:sectPr w:rsidR="002A5C9B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BE" w:rsidRDefault="00A640BE" w:rsidP="00617B40">
      <w:pPr>
        <w:spacing w:after="0" w:line="240" w:lineRule="auto"/>
      </w:pPr>
      <w:r>
        <w:separator/>
      </w:r>
    </w:p>
  </w:endnote>
  <w:endnote w:type="continuationSeparator" w:id="0">
    <w:p w:rsidR="00A640BE" w:rsidRDefault="00A640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A640BE" w:rsidRDefault="002F1476">
        <w:pPr>
          <w:pStyle w:val="a8"/>
          <w:jc w:val="right"/>
        </w:pPr>
        <w:r>
          <w:fldChar w:fldCharType="begin"/>
        </w:r>
        <w:r w:rsidR="00AF7362">
          <w:instrText>PAGE   \* MERGEFORMAT</w:instrText>
        </w:r>
        <w:r>
          <w:fldChar w:fldCharType="separate"/>
        </w:r>
        <w:r w:rsidR="00DA4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0BE" w:rsidRDefault="00A640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BE" w:rsidRDefault="00A640BE" w:rsidP="00617B40">
      <w:pPr>
        <w:spacing w:after="0" w:line="240" w:lineRule="auto"/>
      </w:pPr>
      <w:r>
        <w:separator/>
      </w:r>
    </w:p>
  </w:footnote>
  <w:footnote w:type="continuationSeparator" w:id="0">
    <w:p w:rsidR="00A640BE" w:rsidRDefault="00A640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5F7D"/>
    <w:rsid w:val="00044CAA"/>
    <w:rsid w:val="000553F6"/>
    <w:rsid w:val="000564E5"/>
    <w:rsid w:val="00066B40"/>
    <w:rsid w:val="00066E1C"/>
    <w:rsid w:val="00070F1B"/>
    <w:rsid w:val="000719D9"/>
    <w:rsid w:val="0009485B"/>
    <w:rsid w:val="00094C89"/>
    <w:rsid w:val="000A20DE"/>
    <w:rsid w:val="000A78D4"/>
    <w:rsid w:val="000B30E4"/>
    <w:rsid w:val="000B4C48"/>
    <w:rsid w:val="000B6BD3"/>
    <w:rsid w:val="000C7750"/>
    <w:rsid w:val="000E2AD9"/>
    <w:rsid w:val="000E4D41"/>
    <w:rsid w:val="000E77D5"/>
    <w:rsid w:val="000F242D"/>
    <w:rsid w:val="00102A41"/>
    <w:rsid w:val="00105481"/>
    <w:rsid w:val="0010564B"/>
    <w:rsid w:val="00113D3B"/>
    <w:rsid w:val="00121F6A"/>
    <w:rsid w:val="00123C3B"/>
    <w:rsid w:val="001274B8"/>
    <w:rsid w:val="0013271E"/>
    <w:rsid w:val="00134501"/>
    <w:rsid w:val="00135264"/>
    <w:rsid w:val="00135C05"/>
    <w:rsid w:val="00147BA4"/>
    <w:rsid w:val="00150967"/>
    <w:rsid w:val="001542C6"/>
    <w:rsid w:val="00154FC1"/>
    <w:rsid w:val="00165FFB"/>
    <w:rsid w:val="00166109"/>
    <w:rsid w:val="00167936"/>
    <w:rsid w:val="00182B80"/>
    <w:rsid w:val="00182F94"/>
    <w:rsid w:val="001847D2"/>
    <w:rsid w:val="0018600B"/>
    <w:rsid w:val="00186A59"/>
    <w:rsid w:val="001A7D6F"/>
    <w:rsid w:val="001C5C3F"/>
    <w:rsid w:val="001F2EF8"/>
    <w:rsid w:val="001F3566"/>
    <w:rsid w:val="001F532E"/>
    <w:rsid w:val="0021693B"/>
    <w:rsid w:val="00225C7D"/>
    <w:rsid w:val="002300FD"/>
    <w:rsid w:val="00233BEB"/>
    <w:rsid w:val="00234040"/>
    <w:rsid w:val="0023745E"/>
    <w:rsid w:val="002378F4"/>
    <w:rsid w:val="00251266"/>
    <w:rsid w:val="002529F0"/>
    <w:rsid w:val="00261D49"/>
    <w:rsid w:val="002823E7"/>
    <w:rsid w:val="00287B4C"/>
    <w:rsid w:val="00291FBC"/>
    <w:rsid w:val="00297A80"/>
    <w:rsid w:val="002A0735"/>
    <w:rsid w:val="002A15EA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4861"/>
    <w:rsid w:val="00315E8F"/>
    <w:rsid w:val="003250F7"/>
    <w:rsid w:val="00325E5D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C265F"/>
    <w:rsid w:val="003F2294"/>
    <w:rsid w:val="003F2416"/>
    <w:rsid w:val="003F3603"/>
    <w:rsid w:val="00402246"/>
    <w:rsid w:val="00402659"/>
    <w:rsid w:val="00402D50"/>
    <w:rsid w:val="004032FA"/>
    <w:rsid w:val="00404BE7"/>
    <w:rsid w:val="004075A2"/>
    <w:rsid w:val="00411FED"/>
    <w:rsid w:val="00417101"/>
    <w:rsid w:val="00422070"/>
    <w:rsid w:val="00431272"/>
    <w:rsid w:val="004333EE"/>
    <w:rsid w:val="0044500A"/>
    <w:rsid w:val="0045298B"/>
    <w:rsid w:val="00456266"/>
    <w:rsid w:val="00465FC6"/>
    <w:rsid w:val="00476717"/>
    <w:rsid w:val="004777A2"/>
    <w:rsid w:val="004B28BF"/>
    <w:rsid w:val="004C069C"/>
    <w:rsid w:val="004C42F3"/>
    <w:rsid w:val="004C7125"/>
    <w:rsid w:val="004D76DD"/>
    <w:rsid w:val="004D7ACB"/>
    <w:rsid w:val="004F72DA"/>
    <w:rsid w:val="004F7CDE"/>
    <w:rsid w:val="0051075C"/>
    <w:rsid w:val="00514E41"/>
    <w:rsid w:val="00517668"/>
    <w:rsid w:val="00522E4B"/>
    <w:rsid w:val="005305CB"/>
    <w:rsid w:val="00532CA8"/>
    <w:rsid w:val="005419A7"/>
    <w:rsid w:val="005439BD"/>
    <w:rsid w:val="005610D2"/>
    <w:rsid w:val="0056694C"/>
    <w:rsid w:val="00571958"/>
    <w:rsid w:val="00572453"/>
    <w:rsid w:val="00583393"/>
    <w:rsid w:val="00584A5A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D564A"/>
    <w:rsid w:val="005F0864"/>
    <w:rsid w:val="0060297B"/>
    <w:rsid w:val="006129F6"/>
    <w:rsid w:val="00617B40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722F9"/>
    <w:rsid w:val="00681141"/>
    <w:rsid w:val="006934E4"/>
    <w:rsid w:val="006A4F34"/>
    <w:rsid w:val="006A5B30"/>
    <w:rsid w:val="006A7184"/>
    <w:rsid w:val="006A7CBA"/>
    <w:rsid w:val="006B1282"/>
    <w:rsid w:val="006C00BE"/>
    <w:rsid w:val="006C13BD"/>
    <w:rsid w:val="006C37AF"/>
    <w:rsid w:val="006C6EC8"/>
    <w:rsid w:val="006C77B8"/>
    <w:rsid w:val="006D18AE"/>
    <w:rsid w:val="006D495B"/>
    <w:rsid w:val="006E3688"/>
    <w:rsid w:val="006F6BAF"/>
    <w:rsid w:val="00704CD1"/>
    <w:rsid w:val="00712A16"/>
    <w:rsid w:val="00720648"/>
    <w:rsid w:val="007343BF"/>
    <w:rsid w:val="007430A9"/>
    <w:rsid w:val="007623CD"/>
    <w:rsid w:val="00762B6D"/>
    <w:rsid w:val="0077481C"/>
    <w:rsid w:val="007765F1"/>
    <w:rsid w:val="00777F6D"/>
    <w:rsid w:val="007A0722"/>
    <w:rsid w:val="007B0EBB"/>
    <w:rsid w:val="007C5828"/>
    <w:rsid w:val="007E204D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5C0A"/>
    <w:rsid w:val="008649F5"/>
    <w:rsid w:val="00873616"/>
    <w:rsid w:val="00886731"/>
    <w:rsid w:val="00887852"/>
    <w:rsid w:val="00887D9D"/>
    <w:rsid w:val="00891079"/>
    <w:rsid w:val="00897CB6"/>
    <w:rsid w:val="008A73AB"/>
    <w:rsid w:val="008C2ACB"/>
    <w:rsid w:val="008D6252"/>
    <w:rsid w:val="008D68BC"/>
    <w:rsid w:val="008E4601"/>
    <w:rsid w:val="008F651F"/>
    <w:rsid w:val="008F776B"/>
    <w:rsid w:val="00903CF1"/>
    <w:rsid w:val="00915EE2"/>
    <w:rsid w:val="00924F97"/>
    <w:rsid w:val="00927695"/>
    <w:rsid w:val="00932B08"/>
    <w:rsid w:val="00933810"/>
    <w:rsid w:val="00962B7D"/>
    <w:rsid w:val="0096338B"/>
    <w:rsid w:val="009909DD"/>
    <w:rsid w:val="009917B5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14960"/>
    <w:rsid w:val="00A22E29"/>
    <w:rsid w:val="00A33D50"/>
    <w:rsid w:val="00A640BE"/>
    <w:rsid w:val="00A74D5D"/>
    <w:rsid w:val="00A76F72"/>
    <w:rsid w:val="00A86154"/>
    <w:rsid w:val="00A92837"/>
    <w:rsid w:val="00AA443E"/>
    <w:rsid w:val="00AB1AE4"/>
    <w:rsid w:val="00AB20C0"/>
    <w:rsid w:val="00AC16A7"/>
    <w:rsid w:val="00AC194A"/>
    <w:rsid w:val="00AD697A"/>
    <w:rsid w:val="00AE0B35"/>
    <w:rsid w:val="00AF1991"/>
    <w:rsid w:val="00AF7362"/>
    <w:rsid w:val="00B0009B"/>
    <w:rsid w:val="00B0268F"/>
    <w:rsid w:val="00B060B5"/>
    <w:rsid w:val="00B06BCD"/>
    <w:rsid w:val="00B17E67"/>
    <w:rsid w:val="00B2079F"/>
    <w:rsid w:val="00B2259C"/>
    <w:rsid w:val="00B230DD"/>
    <w:rsid w:val="00B3332B"/>
    <w:rsid w:val="00B45166"/>
    <w:rsid w:val="00B45F61"/>
    <w:rsid w:val="00B470BC"/>
    <w:rsid w:val="00B52EB1"/>
    <w:rsid w:val="00B53A62"/>
    <w:rsid w:val="00B626AF"/>
    <w:rsid w:val="00B6303B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639"/>
    <w:rsid w:val="00BE1B35"/>
    <w:rsid w:val="00BE2AF4"/>
    <w:rsid w:val="00BF262A"/>
    <w:rsid w:val="00BF749B"/>
    <w:rsid w:val="00C002B4"/>
    <w:rsid w:val="00C16253"/>
    <w:rsid w:val="00C21D1F"/>
    <w:rsid w:val="00C239F1"/>
    <w:rsid w:val="00C36F0C"/>
    <w:rsid w:val="00C36F5A"/>
    <w:rsid w:val="00C4059C"/>
    <w:rsid w:val="00C51F70"/>
    <w:rsid w:val="00C60FBD"/>
    <w:rsid w:val="00C62370"/>
    <w:rsid w:val="00C64ECC"/>
    <w:rsid w:val="00C7412C"/>
    <w:rsid w:val="00C761EC"/>
    <w:rsid w:val="00C76DEE"/>
    <w:rsid w:val="00C971D8"/>
    <w:rsid w:val="00CA7141"/>
    <w:rsid w:val="00CB33E0"/>
    <w:rsid w:val="00CB7C06"/>
    <w:rsid w:val="00CC7C2A"/>
    <w:rsid w:val="00CD0905"/>
    <w:rsid w:val="00CD247C"/>
    <w:rsid w:val="00CD5FAA"/>
    <w:rsid w:val="00CE3F93"/>
    <w:rsid w:val="00CF3794"/>
    <w:rsid w:val="00CF44D0"/>
    <w:rsid w:val="00CF744D"/>
    <w:rsid w:val="00D007DF"/>
    <w:rsid w:val="00D155CC"/>
    <w:rsid w:val="00D20948"/>
    <w:rsid w:val="00D213D8"/>
    <w:rsid w:val="00D2180E"/>
    <w:rsid w:val="00D22D8A"/>
    <w:rsid w:val="00D26095"/>
    <w:rsid w:val="00D267D1"/>
    <w:rsid w:val="00D43162"/>
    <w:rsid w:val="00D4701F"/>
    <w:rsid w:val="00D53054"/>
    <w:rsid w:val="00D64FB3"/>
    <w:rsid w:val="00D73351"/>
    <w:rsid w:val="00D768D7"/>
    <w:rsid w:val="00D8061E"/>
    <w:rsid w:val="00DA4CD3"/>
    <w:rsid w:val="00DB032D"/>
    <w:rsid w:val="00DC0388"/>
    <w:rsid w:val="00DC692F"/>
    <w:rsid w:val="00DC74F3"/>
    <w:rsid w:val="00DD70E7"/>
    <w:rsid w:val="00DE05F6"/>
    <w:rsid w:val="00DE12FA"/>
    <w:rsid w:val="00E020E1"/>
    <w:rsid w:val="00E024DC"/>
    <w:rsid w:val="00E05238"/>
    <w:rsid w:val="00E05262"/>
    <w:rsid w:val="00E14BEE"/>
    <w:rsid w:val="00E2508B"/>
    <w:rsid w:val="00E26486"/>
    <w:rsid w:val="00E35131"/>
    <w:rsid w:val="00E42968"/>
    <w:rsid w:val="00E508F8"/>
    <w:rsid w:val="00E516F7"/>
    <w:rsid w:val="00E52D09"/>
    <w:rsid w:val="00E54F9D"/>
    <w:rsid w:val="00E55838"/>
    <w:rsid w:val="00E624C3"/>
    <w:rsid w:val="00E66524"/>
    <w:rsid w:val="00E67EE0"/>
    <w:rsid w:val="00E9504B"/>
    <w:rsid w:val="00E97880"/>
    <w:rsid w:val="00EA27C4"/>
    <w:rsid w:val="00EA36BD"/>
    <w:rsid w:val="00EA5CB9"/>
    <w:rsid w:val="00EA750A"/>
    <w:rsid w:val="00EB0305"/>
    <w:rsid w:val="00ED01A2"/>
    <w:rsid w:val="00ED123C"/>
    <w:rsid w:val="00ED29B2"/>
    <w:rsid w:val="00EF214F"/>
    <w:rsid w:val="00EF3B1D"/>
    <w:rsid w:val="00EF7877"/>
    <w:rsid w:val="00F114E8"/>
    <w:rsid w:val="00F13481"/>
    <w:rsid w:val="00F155DA"/>
    <w:rsid w:val="00F17781"/>
    <w:rsid w:val="00F262C9"/>
    <w:rsid w:val="00F27B64"/>
    <w:rsid w:val="00F3525D"/>
    <w:rsid w:val="00F372B9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91713"/>
    <w:rsid w:val="00F94D29"/>
    <w:rsid w:val="00FA4CF5"/>
    <w:rsid w:val="00FB7756"/>
    <w:rsid w:val="00FC3FBE"/>
    <w:rsid w:val="00FD2168"/>
    <w:rsid w:val="00FE367D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365E-4D6F-4C3D-B3BB-8535E5C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2020-07-07T06:06:00Z</dcterms:modified>
</cp:coreProperties>
</file>